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F7D44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C32DB1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C32DB1" w:rsidRPr="00C32DB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7667" w:rsidRPr="00C32DB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4D3939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C32DB1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87667" w:rsidRPr="0018766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4D3939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D3939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7F7D44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2DB1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E30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2021-02-08T10:19:00Z</dcterms:modified>
</cp:coreProperties>
</file>