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A6412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3753A6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A6412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3753A6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7A6412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0760E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753A6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A6412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AD1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2021-02-05T13:57:00Z</dcterms:modified>
</cp:coreProperties>
</file>