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35CB4" w:rsidRPr="00235CB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CB37B0" w:rsidRPr="00CB37B0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CB37B0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gramStart"/>
      <w:r w:rsidR="003C5C5D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3C5C5D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35CB4" w:rsidRPr="00235CB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CB37B0" w:rsidRPr="00CB37B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92B33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CB4"/>
    <w:rsid w:val="0024028A"/>
    <w:rsid w:val="0024793A"/>
    <w:rsid w:val="00253F9A"/>
    <w:rsid w:val="00256566"/>
    <w:rsid w:val="00270C65"/>
    <w:rsid w:val="00275FD6"/>
    <w:rsid w:val="0029353C"/>
    <w:rsid w:val="002B6CF2"/>
    <w:rsid w:val="002F0B63"/>
    <w:rsid w:val="0031058E"/>
    <w:rsid w:val="00322147"/>
    <w:rsid w:val="00324F5D"/>
    <w:rsid w:val="00352A81"/>
    <w:rsid w:val="0038655B"/>
    <w:rsid w:val="00390F38"/>
    <w:rsid w:val="003B1D17"/>
    <w:rsid w:val="003B535A"/>
    <w:rsid w:val="003C5C5D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B37B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01F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2021-02-05T08:15:00Z</dcterms:modified>
</cp:coreProperties>
</file>