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03160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0316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1AB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2021-02-02T07:55:00Z</dcterms:modified>
</cp:coreProperties>
</file>